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8E" w:rsidRDefault="0084668E" w:rsidP="0084668E">
      <w:pPr>
        <w:pStyle w:val="1"/>
      </w:pPr>
      <w:r>
        <w:t>Шаблон</w:t>
      </w:r>
      <w:r>
        <w:t xml:space="preserve"> отчетов</w:t>
      </w:r>
      <w:bookmarkStart w:id="0" w:name="_GoBack"/>
      <w:bookmarkEnd w:id="0"/>
    </w:p>
    <w:p w:rsidR="0084668E" w:rsidRDefault="0084668E" w:rsidP="0084668E">
      <w:pPr>
        <w:pStyle w:val="4"/>
      </w:pPr>
      <w:r w:rsidRPr="002D278C">
        <w:t xml:space="preserve">31 </w:t>
      </w:r>
      <w:r>
        <w:t>декабря 2015 года</w:t>
      </w:r>
    </w:p>
    <w:p w:rsidR="0084668E" w:rsidRDefault="0084668E" w:rsidP="0084668E">
      <w:r w:rsidRPr="0051776B">
        <w:rPr>
          <w:i/>
        </w:rPr>
        <w:t>Технический анализ</w:t>
      </w:r>
      <w:r>
        <w:t xml:space="preserve"> – сделка, открытая 23 декабря, является по-прежнему активной. На данный момент убыток составляет 5 </w:t>
      </w:r>
      <w:r>
        <w:rPr>
          <w:lang w:val="en-US"/>
        </w:rPr>
        <w:t>pips</w:t>
      </w:r>
      <w:r w:rsidRPr="002D278C">
        <w:t>.</w:t>
      </w:r>
    </w:p>
    <w:p w:rsidR="0084668E" w:rsidRPr="0005054C" w:rsidRDefault="0084668E" w:rsidP="0084668E">
      <w:r w:rsidRPr="0051776B">
        <w:rPr>
          <w:i/>
        </w:rPr>
        <w:t>Психологическая составляющая</w:t>
      </w:r>
      <w:r>
        <w:rPr>
          <w:i/>
        </w:rPr>
        <w:t xml:space="preserve"> – </w:t>
      </w:r>
      <w:r>
        <w:t xml:space="preserve">даже несмотря на то, что </w:t>
      </w:r>
      <w:r>
        <w:rPr>
          <w:lang w:val="en-US"/>
        </w:rPr>
        <w:t>Forex</w:t>
      </w:r>
      <w:r w:rsidRPr="0005054C">
        <w:t xml:space="preserve"> </w:t>
      </w:r>
      <w:r>
        <w:rPr>
          <w:lang w:val="en-US"/>
        </w:rPr>
        <w:t>Tester</w:t>
      </w:r>
      <w:r w:rsidRPr="0005054C">
        <w:t xml:space="preserve"> </w:t>
      </w:r>
      <w:r>
        <w:t>показал положительные результаты для этой стратегии и этих параметров индикаторов, я испытываю сомнение во всей системе, особенно после того, как потерял весь профит текущей сделки</w:t>
      </w:r>
    </w:p>
    <w:p w:rsidR="0084668E" w:rsidRPr="002D278C" w:rsidRDefault="0084668E" w:rsidP="0084668E">
      <w:r>
        <w:rPr>
          <w:noProof/>
          <w:lang w:eastAsia="ru-RU"/>
        </w:rPr>
        <w:drawing>
          <wp:inline distT="0" distB="0" distL="0" distR="0">
            <wp:extent cx="5931535" cy="2774950"/>
            <wp:effectExtent l="0" t="0" r="0" b="6350"/>
            <wp:docPr id="3" name="Рисунок 3" descr="Dec31, 2015 (Buy in Progres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31, 2015 (Buy in Progress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68E" w:rsidRPr="002D278C" w:rsidRDefault="0084668E" w:rsidP="0084668E"/>
    <w:p w:rsidR="0084668E" w:rsidRDefault="0084668E" w:rsidP="0084668E">
      <w:r w:rsidRPr="0051776B">
        <w:rPr>
          <w:i/>
        </w:rPr>
        <w:t>Технический анализ</w:t>
      </w:r>
      <w:r>
        <w:t xml:space="preserve"> – в 7 утра поступил сигнал о закрытии текущей сделки </w:t>
      </w:r>
      <w:r>
        <w:rPr>
          <w:lang w:val="en-US"/>
        </w:rPr>
        <w:t>buy</w:t>
      </w:r>
      <w:r w:rsidRPr="002D278C">
        <w:t xml:space="preserve"> </w:t>
      </w:r>
      <w:r>
        <w:t xml:space="preserve">и открытии сделки </w:t>
      </w:r>
      <w:r>
        <w:rPr>
          <w:lang w:val="en-US"/>
        </w:rPr>
        <w:t>sell</w:t>
      </w:r>
      <w:r w:rsidRPr="002D278C">
        <w:t xml:space="preserve">. </w:t>
      </w:r>
      <w:r>
        <w:t>В конечном счете, сделка была закрыта с небольшим убытком в -8 пунктов.</w:t>
      </w:r>
    </w:p>
    <w:p w:rsidR="0084668E" w:rsidRPr="0005054C" w:rsidRDefault="0084668E" w:rsidP="0084668E">
      <w:r w:rsidRPr="0051776B">
        <w:rPr>
          <w:i/>
        </w:rPr>
        <w:t>Психологическая составляющая</w:t>
      </w:r>
      <w:r>
        <w:rPr>
          <w:i/>
        </w:rPr>
        <w:t xml:space="preserve"> – </w:t>
      </w:r>
      <w:r>
        <w:t>так как сделка закрылась в убыток, испытываю огромное желание отыграть потерянные средства благодаря увеличению размера лота (и, соответственно, рисков). Убедил себя не делать этого, а четко следовать своему торговому алгоритму</w:t>
      </w:r>
    </w:p>
    <w:p w:rsidR="0084668E" w:rsidRPr="002D278C" w:rsidRDefault="0084668E" w:rsidP="0084668E">
      <w:r>
        <w:rPr>
          <w:noProof/>
          <w:lang w:eastAsia="ru-RU"/>
        </w:rPr>
        <w:drawing>
          <wp:inline distT="0" distB="0" distL="0" distR="0">
            <wp:extent cx="5931535" cy="2774950"/>
            <wp:effectExtent l="0" t="0" r="0" b="6350"/>
            <wp:docPr id="2" name="Рисунок 2" descr="Dec31, 2015 (Open Se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31, 2015 (Open Sel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68E" w:rsidRPr="002D278C" w:rsidRDefault="0084668E" w:rsidP="0084668E"/>
    <w:p w:rsidR="0084668E" w:rsidRDefault="0084668E" w:rsidP="0084668E"/>
    <w:p w:rsidR="0084668E" w:rsidRDefault="0084668E" w:rsidP="0084668E"/>
    <w:p w:rsidR="0084668E" w:rsidRDefault="0084668E" w:rsidP="0084668E"/>
    <w:p w:rsidR="0084668E" w:rsidRDefault="0084668E" w:rsidP="0084668E"/>
    <w:p w:rsidR="0084668E" w:rsidRDefault="0084668E" w:rsidP="0084668E"/>
    <w:p w:rsidR="0084668E" w:rsidRDefault="0084668E" w:rsidP="0084668E">
      <w:pPr>
        <w:pStyle w:val="4"/>
      </w:pPr>
      <w:r>
        <w:t>4 января 2015 года</w:t>
      </w:r>
    </w:p>
    <w:p w:rsidR="0084668E" w:rsidRDefault="0084668E" w:rsidP="0084668E">
      <w:r w:rsidRPr="0051776B">
        <w:rPr>
          <w:i/>
        </w:rPr>
        <w:t>Фундаментальный анализ</w:t>
      </w:r>
      <w:r>
        <w:t xml:space="preserve"> – не проводится</w:t>
      </w:r>
    </w:p>
    <w:p w:rsidR="0084668E" w:rsidRDefault="0084668E" w:rsidP="0084668E">
      <w:r w:rsidRPr="0051776B">
        <w:rPr>
          <w:i/>
        </w:rPr>
        <w:t>Технический анализ</w:t>
      </w:r>
      <w:r>
        <w:t xml:space="preserve"> - после отката до уровня открытия сделки, рынок вновь опустился вниз. На текущий момент прибыль от сделки составляет 90 пунктов.</w:t>
      </w:r>
    </w:p>
    <w:p w:rsidR="0084668E" w:rsidRPr="002D278C" w:rsidRDefault="0084668E" w:rsidP="0084668E">
      <w:r w:rsidRPr="0051776B">
        <w:rPr>
          <w:i/>
        </w:rPr>
        <w:t>Психологическая составляющая</w:t>
      </w:r>
      <w:r>
        <w:t xml:space="preserve"> – очень трудно ждать несколько дней кряду и не открывать сделки</w:t>
      </w:r>
    </w:p>
    <w:p w:rsidR="0084668E" w:rsidRPr="002D278C" w:rsidRDefault="0084668E" w:rsidP="0084668E">
      <w:r>
        <w:rPr>
          <w:noProof/>
          <w:lang w:eastAsia="ru-RU"/>
        </w:rPr>
        <w:drawing>
          <wp:inline distT="0" distB="0" distL="0" distR="0">
            <wp:extent cx="5931535" cy="2774950"/>
            <wp:effectExtent l="0" t="0" r="0" b="6350"/>
            <wp:docPr id="1" name="Рисунок 1" descr="Jan 4, 2016 (Sell in Progres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n 4, 2016 (Sell in Progres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C3" w:rsidRDefault="004965C3"/>
    <w:sectPr w:rsidR="004965C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38"/>
    <w:rsid w:val="004965C3"/>
    <w:rsid w:val="005C0744"/>
    <w:rsid w:val="0084668E"/>
    <w:rsid w:val="00DB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9D374-BD33-4562-A9FC-ED56C2B1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8E"/>
  </w:style>
  <w:style w:type="paragraph" w:styleId="1">
    <w:name w:val="heading 1"/>
    <w:basedOn w:val="a"/>
    <w:next w:val="a"/>
    <w:link w:val="10"/>
    <w:uiPriority w:val="9"/>
    <w:qFormat/>
    <w:rsid w:val="008466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466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6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84668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2</cp:revision>
  <dcterms:created xsi:type="dcterms:W3CDTF">2016-02-22T13:35:00Z</dcterms:created>
  <dcterms:modified xsi:type="dcterms:W3CDTF">2016-02-22T13:35:00Z</dcterms:modified>
</cp:coreProperties>
</file>